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C5" w:rsidRDefault="00B507C5" w:rsidP="00495AC6">
      <w:pPr>
        <w:ind w:firstLine="720"/>
        <w:jc w:val="center"/>
        <w:rPr>
          <w:b/>
          <w:bCs/>
          <w:sz w:val="32"/>
          <w:szCs w:val="32"/>
        </w:rPr>
      </w:pPr>
      <w:r w:rsidRPr="00090772">
        <w:rPr>
          <w:b/>
          <w:bCs/>
          <w:sz w:val="32"/>
          <w:szCs w:val="32"/>
        </w:rPr>
        <w:t>PHIẾU ĐẶT CÂU HỎI</w:t>
      </w:r>
    </w:p>
    <w:p w:rsidR="00495AC6" w:rsidRPr="009627C2" w:rsidRDefault="00495AC6" w:rsidP="009627C2">
      <w:pPr>
        <w:spacing w:before="40"/>
        <w:ind w:firstLine="720"/>
        <w:jc w:val="center"/>
        <w:rPr>
          <w:b/>
          <w:bCs/>
          <w:sz w:val="26"/>
          <w:szCs w:val="26"/>
        </w:rPr>
      </w:pPr>
      <w:r w:rsidRPr="009627C2">
        <w:rPr>
          <w:b/>
          <w:bCs/>
          <w:sz w:val="26"/>
          <w:szCs w:val="26"/>
        </w:rPr>
        <w:t xml:space="preserve">Tại cuộc họp Đại hội đồng cổ đông thường niên năm </w:t>
      </w:r>
      <w:r w:rsidR="00B30722" w:rsidRPr="009627C2">
        <w:rPr>
          <w:b/>
          <w:bCs/>
          <w:sz w:val="26"/>
          <w:szCs w:val="26"/>
        </w:rPr>
        <w:t>202</w:t>
      </w:r>
      <w:r w:rsidR="009627C2" w:rsidRPr="009627C2">
        <w:rPr>
          <w:b/>
          <w:bCs/>
          <w:sz w:val="26"/>
          <w:szCs w:val="26"/>
        </w:rPr>
        <w:t>4</w:t>
      </w:r>
      <w:r w:rsidRPr="009627C2">
        <w:rPr>
          <w:b/>
          <w:bCs/>
          <w:sz w:val="26"/>
          <w:szCs w:val="26"/>
        </w:rPr>
        <w:t xml:space="preserve"> ngày </w:t>
      </w:r>
      <w:r w:rsidR="00E5764E">
        <w:rPr>
          <w:b/>
          <w:bCs/>
          <w:sz w:val="26"/>
          <w:szCs w:val="26"/>
        </w:rPr>
        <w:t>22</w:t>
      </w:r>
      <w:r w:rsidR="00AC4AB8" w:rsidRPr="009627C2">
        <w:rPr>
          <w:b/>
          <w:bCs/>
          <w:sz w:val="26"/>
          <w:szCs w:val="26"/>
        </w:rPr>
        <w:t>/</w:t>
      </w:r>
      <w:r w:rsidR="00E5764E">
        <w:rPr>
          <w:b/>
          <w:bCs/>
          <w:sz w:val="26"/>
          <w:szCs w:val="26"/>
        </w:rPr>
        <w:t>04</w:t>
      </w:r>
      <w:r w:rsidR="00AC4AB8" w:rsidRPr="009627C2">
        <w:rPr>
          <w:b/>
          <w:bCs/>
          <w:sz w:val="26"/>
          <w:szCs w:val="26"/>
        </w:rPr>
        <w:t>/</w:t>
      </w:r>
      <w:r w:rsidR="005A23DF" w:rsidRPr="009627C2">
        <w:rPr>
          <w:b/>
          <w:bCs/>
          <w:sz w:val="26"/>
          <w:szCs w:val="26"/>
        </w:rPr>
        <w:t>202</w:t>
      </w:r>
      <w:r w:rsidR="009627C2" w:rsidRPr="009627C2">
        <w:rPr>
          <w:b/>
          <w:bCs/>
          <w:sz w:val="26"/>
          <w:szCs w:val="26"/>
        </w:rPr>
        <w:t>4</w:t>
      </w:r>
    </w:p>
    <w:p w:rsidR="00495AC6" w:rsidRPr="009627C2" w:rsidRDefault="00495AC6" w:rsidP="00495AC6">
      <w:pPr>
        <w:ind w:firstLine="720"/>
        <w:jc w:val="center"/>
        <w:rPr>
          <w:b/>
          <w:bCs/>
          <w:sz w:val="26"/>
          <w:szCs w:val="26"/>
        </w:rPr>
      </w:pPr>
      <w:r w:rsidRPr="009627C2">
        <w:rPr>
          <w:b/>
          <w:bCs/>
          <w:sz w:val="26"/>
          <w:szCs w:val="26"/>
        </w:rPr>
        <w:t xml:space="preserve">Công ty cổ phần </w:t>
      </w:r>
      <w:r w:rsidR="00B30722" w:rsidRPr="009627C2">
        <w:rPr>
          <w:b/>
          <w:bCs/>
          <w:sz w:val="26"/>
          <w:szCs w:val="26"/>
        </w:rPr>
        <w:t>B.C.H</w:t>
      </w:r>
    </w:p>
    <w:p w:rsidR="00090772" w:rsidRDefault="00E5764E" w:rsidP="00090772">
      <w:pPr>
        <w:spacing w:before="240" w:after="60"/>
        <w:rPr>
          <w:b/>
          <w:bCs/>
          <w:sz w:val="26"/>
        </w:rPr>
      </w:pPr>
      <w:bookmarkStart w:id="0" w:name="_GoBack"/>
      <w:bookmarkEnd w:id="0"/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41275</wp:posOffset>
                </wp:positionV>
                <wp:extent cx="1238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3.25pt" to="295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" strokecolor="black [3040]"/>
            </w:pict>
          </mc:Fallback>
        </mc:AlternateContent>
      </w:r>
    </w:p>
    <w:p w:rsidR="00A751DF" w:rsidRDefault="00A751DF" w:rsidP="00090772">
      <w:pPr>
        <w:spacing w:before="240" w:after="60"/>
        <w:rPr>
          <w:bCs/>
        </w:rPr>
      </w:pPr>
      <w:r w:rsidRPr="00AF42C6">
        <w:rPr>
          <w:b/>
          <w:bCs/>
          <w:sz w:val="26"/>
        </w:rPr>
        <w:t>Họ và tên cổ đông</w:t>
      </w:r>
      <w:proofErr w:type="gramStart"/>
      <w:r>
        <w:rPr>
          <w:bCs/>
        </w:rPr>
        <w:t>:…………………………………………………………</w:t>
      </w:r>
      <w:r w:rsidR="00AF42C6">
        <w:rPr>
          <w:bCs/>
        </w:rPr>
        <w:t>.</w:t>
      </w:r>
      <w:r w:rsidR="00090772">
        <w:rPr>
          <w:bCs/>
        </w:rPr>
        <w:t>………...………</w:t>
      </w:r>
      <w:proofErr w:type="gramEnd"/>
    </w:p>
    <w:p w:rsidR="00B507C5" w:rsidRDefault="00A751DF" w:rsidP="00A751DF">
      <w:pPr>
        <w:spacing w:before="240" w:after="60"/>
        <w:rPr>
          <w:bCs/>
        </w:rPr>
      </w:pPr>
      <w:r w:rsidRPr="00AF42C6">
        <w:rPr>
          <w:b/>
          <w:bCs/>
          <w:sz w:val="26"/>
        </w:rPr>
        <w:t>Câu hỏi</w:t>
      </w:r>
      <w:proofErr w:type="gramStart"/>
      <w:r>
        <w:rPr>
          <w:bCs/>
        </w:rPr>
        <w:t>:</w:t>
      </w:r>
      <w:r w:rsidR="00B507C5" w:rsidRPr="00B507C5">
        <w:rPr>
          <w:bCs/>
        </w:rPr>
        <w:t>…………</w:t>
      </w:r>
      <w:r w:rsidR="00B507C5">
        <w:rPr>
          <w:bCs/>
        </w:rPr>
        <w:t>…………</w:t>
      </w:r>
      <w:r w:rsidR="00EF7881">
        <w:rPr>
          <w:bCs/>
        </w:rPr>
        <w:t>...</w:t>
      </w:r>
      <w:r w:rsidR="00B507C5">
        <w:rPr>
          <w:bCs/>
        </w:rPr>
        <w:t>……………………</w:t>
      </w:r>
      <w:r>
        <w:rPr>
          <w:bCs/>
        </w:rPr>
        <w:t>..</w:t>
      </w:r>
      <w:r w:rsidR="00B507C5">
        <w:rPr>
          <w:bCs/>
        </w:rPr>
        <w:t>………</w:t>
      </w:r>
      <w:r w:rsidR="00B507C5" w:rsidRPr="00B507C5">
        <w:rPr>
          <w:bCs/>
        </w:rPr>
        <w:t>………………</w:t>
      </w:r>
      <w:r w:rsidR="00090772">
        <w:rPr>
          <w:bCs/>
        </w:rPr>
        <w:t>….</w:t>
      </w:r>
      <w:r w:rsidR="00B507C5" w:rsidRPr="00B507C5">
        <w:rPr>
          <w:bCs/>
        </w:rPr>
        <w:t>………</w:t>
      </w:r>
      <w:r w:rsidR="00B507C5">
        <w:rPr>
          <w:bCs/>
        </w:rPr>
        <w:t>.............</w:t>
      </w:r>
      <w:proofErr w:type="gramEnd"/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B507C5" w:rsidRPr="00B507C5" w:rsidRDefault="00B507C5" w:rsidP="00B507C5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251146" w:rsidRDefault="00B507C5" w:rsidP="00A751DF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EF7881" w:rsidRPr="00B507C5" w:rsidRDefault="002211DD" w:rsidP="00EF7881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p w:rsidR="002211DD" w:rsidRPr="00EF7881" w:rsidRDefault="00EF7881" w:rsidP="00495AC6">
      <w:pPr>
        <w:spacing w:before="240" w:after="60"/>
        <w:jc w:val="center"/>
        <w:rPr>
          <w:bCs/>
        </w:rPr>
      </w:pPr>
      <w:r w:rsidRPr="00B507C5">
        <w:rPr>
          <w:bCs/>
        </w:rPr>
        <w:t>……………………</w:t>
      </w:r>
      <w:r>
        <w:rPr>
          <w:bCs/>
        </w:rPr>
        <w:t>……………………………………………</w:t>
      </w:r>
      <w:r w:rsidRPr="00B507C5">
        <w:rPr>
          <w:bCs/>
        </w:rPr>
        <w:t>………………………………</w:t>
      </w:r>
      <w:r>
        <w:rPr>
          <w:bCs/>
        </w:rPr>
        <w:t>...</w:t>
      </w:r>
    </w:p>
    <w:sectPr w:rsidR="002211DD" w:rsidRPr="00EF7881" w:rsidSect="00090772">
      <w:head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F2" w:rsidRDefault="005A61F2" w:rsidP="00494999">
      <w:r>
        <w:separator/>
      </w:r>
    </w:p>
  </w:endnote>
  <w:endnote w:type="continuationSeparator" w:id="0">
    <w:p w:rsidR="005A61F2" w:rsidRDefault="005A61F2" w:rsidP="0049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F2" w:rsidRDefault="005A61F2" w:rsidP="00494999">
      <w:r>
        <w:separator/>
      </w:r>
    </w:p>
  </w:footnote>
  <w:footnote w:type="continuationSeparator" w:id="0">
    <w:p w:rsidR="005A61F2" w:rsidRDefault="005A61F2" w:rsidP="00494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67361BAC9BC4F1EA15DB9E44B9F78A1"/>
      </w:placeholder>
      <w:temporary/>
      <w:showingPlcHdr/>
    </w:sdtPr>
    <w:sdtEndPr/>
    <w:sdtContent>
      <w:p w:rsidR="00494999" w:rsidRDefault="00494999">
        <w:pPr>
          <w:pStyle w:val="Header"/>
        </w:pPr>
        <w:r>
          <w:t>[Type here]</w:t>
        </w:r>
      </w:p>
    </w:sdtContent>
  </w:sdt>
  <w:p w:rsidR="00494999" w:rsidRDefault="00494999">
    <w:pPr>
      <w:pStyle w:val="Header"/>
    </w:pPr>
  </w:p>
  <w:p w:rsidR="00494999" w:rsidRDefault="00494999">
    <w:pPr>
      <w:pStyle w:val="Header"/>
    </w:pPr>
  </w:p>
  <w:tbl>
    <w:tblPr>
      <w:tblpPr w:leftFromText="180" w:rightFromText="180" w:vertAnchor="page" w:horzAnchor="margin" w:tblpXSpec="center" w:tblpY="436"/>
      <w:tblW w:w="9747" w:type="dxa"/>
      <w:tblLook w:val="04A0" w:firstRow="1" w:lastRow="0" w:firstColumn="1" w:lastColumn="0" w:noHBand="0" w:noVBand="1"/>
    </w:tblPr>
    <w:tblGrid>
      <w:gridCol w:w="2676"/>
      <w:gridCol w:w="7071"/>
    </w:tblGrid>
    <w:tr w:rsidR="00494999" w:rsidRPr="00D83941" w:rsidTr="00FA506E">
      <w:trPr>
        <w:trHeight w:val="1129"/>
      </w:trPr>
      <w:tc>
        <w:tcPr>
          <w:tcW w:w="2675" w:type="dxa"/>
          <w:shd w:val="clear" w:color="auto" w:fill="auto"/>
        </w:tcPr>
        <w:p w:rsidR="00494999" w:rsidRPr="00D83941" w:rsidRDefault="00494999" w:rsidP="00494999">
          <w:pPr>
            <w:pStyle w:val="Header"/>
            <w:rPr>
              <w:noProof/>
              <w:lang w:val="vi-VN"/>
            </w:rPr>
          </w:pPr>
          <w:r w:rsidRPr="000A435F">
            <w:rPr>
              <w:noProof/>
            </w:rPr>
            <w:drawing>
              <wp:inline distT="0" distB="0" distL="0" distR="0">
                <wp:extent cx="1562100" cy="504825"/>
                <wp:effectExtent l="0" t="0" r="0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43" t="23036" r="543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  <w:shd w:val="clear" w:color="auto" w:fill="auto"/>
        </w:tcPr>
        <w:p w:rsidR="00494999" w:rsidRPr="00DD354F" w:rsidRDefault="00494999" w:rsidP="00494999">
          <w:pPr>
            <w:pStyle w:val="Header"/>
            <w:spacing w:line="312" w:lineRule="auto"/>
            <w:ind w:right="727"/>
            <w:jc w:val="center"/>
            <w:rPr>
              <w:b/>
              <w:noProof/>
              <w:color w:val="385623"/>
              <w:sz w:val="22"/>
              <w:szCs w:val="22"/>
            </w:rPr>
          </w:pPr>
          <w:r w:rsidRPr="00947E19">
            <w:rPr>
              <w:b/>
              <w:noProof/>
              <w:color w:val="385623"/>
              <w:sz w:val="22"/>
              <w:szCs w:val="22"/>
              <w:lang w:val="vi-VN"/>
            </w:rPr>
            <w:t xml:space="preserve">CÔNG TY CỔ PHẦN </w:t>
          </w:r>
          <w:r>
            <w:rPr>
              <w:b/>
              <w:noProof/>
              <w:color w:val="385623"/>
              <w:sz w:val="22"/>
              <w:szCs w:val="22"/>
            </w:rPr>
            <w:t>B.C.H</w:t>
          </w:r>
        </w:p>
        <w:p w:rsidR="00494999" w:rsidRPr="00DD354F" w:rsidRDefault="00494999" w:rsidP="00494999">
          <w:pPr>
            <w:pStyle w:val="Header"/>
            <w:tabs>
              <w:tab w:val="left" w:pos="6987"/>
            </w:tabs>
            <w:spacing w:line="312" w:lineRule="auto"/>
            <w:ind w:right="160"/>
            <w:jc w:val="both"/>
            <w:rPr>
              <w:noProof/>
              <w:color w:val="385623"/>
              <w:sz w:val="22"/>
              <w:szCs w:val="22"/>
            </w:rPr>
          </w:pP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Địa chỉ: </w:t>
          </w:r>
          <w:r>
            <w:rPr>
              <w:noProof/>
              <w:color w:val="385623"/>
              <w:sz w:val="22"/>
              <w:szCs w:val="22"/>
            </w:rPr>
            <w:t>Km 77+500, xã Kim Liên, huyện Kim Thành, tỉnh Hải Dương, VN</w:t>
          </w:r>
        </w:p>
        <w:p w:rsidR="00494999" w:rsidRPr="006F771A" w:rsidRDefault="00494999" w:rsidP="00494999">
          <w:pPr>
            <w:pStyle w:val="Header"/>
            <w:spacing w:line="312" w:lineRule="auto"/>
            <w:jc w:val="center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DA588F0" wp14:editId="62832E63">
                    <wp:simplePos x="0" y="0"/>
                    <wp:positionH relativeFrom="column">
                      <wp:posOffset>-1643380</wp:posOffset>
                    </wp:positionH>
                    <wp:positionV relativeFrom="paragraph">
                      <wp:posOffset>210820</wp:posOffset>
                    </wp:positionV>
                    <wp:extent cx="5953125" cy="0"/>
                    <wp:effectExtent l="0" t="0" r="28575" b="19050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531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1FC78961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9.4pt,16.6pt" to="339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" strokecolor="black [3040]"/>
                </w:pict>
              </mc:Fallback>
            </mc:AlternateContent>
          </w: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Điện thoại: </w:t>
          </w:r>
          <w:r>
            <w:rPr>
              <w:noProof/>
              <w:color w:val="385623"/>
              <w:sz w:val="22"/>
              <w:szCs w:val="22"/>
            </w:rPr>
            <w:t>022 0356 0641</w:t>
          </w: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          Fax: </w:t>
          </w:r>
          <w:r>
            <w:rPr>
              <w:noProof/>
              <w:color w:val="385623"/>
              <w:sz w:val="22"/>
              <w:szCs w:val="22"/>
            </w:rPr>
            <w:t>022 0356 0642</w:t>
          </w:r>
        </w:p>
      </w:tc>
    </w:tr>
  </w:tbl>
  <w:p w:rsidR="00494999" w:rsidRDefault="00494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C5"/>
    <w:rsid w:val="00090772"/>
    <w:rsid w:val="001074FF"/>
    <w:rsid w:val="002211DD"/>
    <w:rsid w:val="00251146"/>
    <w:rsid w:val="002D034C"/>
    <w:rsid w:val="00494999"/>
    <w:rsid w:val="00495AC6"/>
    <w:rsid w:val="005A23DF"/>
    <w:rsid w:val="005A61F2"/>
    <w:rsid w:val="00922D3B"/>
    <w:rsid w:val="009627C2"/>
    <w:rsid w:val="00A751DF"/>
    <w:rsid w:val="00AC4AB8"/>
    <w:rsid w:val="00AF42C6"/>
    <w:rsid w:val="00B30722"/>
    <w:rsid w:val="00B507C5"/>
    <w:rsid w:val="00DE47CA"/>
    <w:rsid w:val="00E31688"/>
    <w:rsid w:val="00E5764E"/>
    <w:rsid w:val="00EF7881"/>
    <w:rsid w:val="00F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9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99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9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9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7361BAC9BC4F1EA15DB9E44B9F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D3B5-E783-445E-9906-25686EF0202C}"/>
      </w:docPartPr>
      <w:docPartBody>
        <w:p w:rsidR="00754C9E" w:rsidRDefault="00B6413C" w:rsidP="00B6413C">
          <w:pPr>
            <w:pStyle w:val="C67361BAC9BC4F1EA15DB9E44B9F78A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3C"/>
    <w:rsid w:val="001E67CA"/>
    <w:rsid w:val="003A366F"/>
    <w:rsid w:val="00754C9E"/>
    <w:rsid w:val="00B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7361BAC9BC4F1EA15DB9E44B9F78A1">
    <w:name w:val="C67361BAC9BC4F1EA15DB9E44B9F78A1"/>
    <w:rsid w:val="00B641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7361BAC9BC4F1EA15DB9E44B9F78A1">
    <w:name w:val="C67361BAC9BC4F1EA15DB9E44B9F78A1"/>
    <w:rsid w:val="00B64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 JSC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TrangDT</dc:creator>
  <cp:lastModifiedBy>Administrator</cp:lastModifiedBy>
  <cp:revision>16</cp:revision>
  <cp:lastPrinted>2020-06-29T01:37:00Z</cp:lastPrinted>
  <dcterms:created xsi:type="dcterms:W3CDTF">2020-03-19T07:41:00Z</dcterms:created>
  <dcterms:modified xsi:type="dcterms:W3CDTF">2024-04-03T01:46:00Z</dcterms:modified>
</cp:coreProperties>
</file>